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DE" w:rsidRDefault="00B368DE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970" cy="645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DE" w:rsidRDefault="00B368DE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8DE" w:rsidRDefault="00B368DE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4EA">
        <w:rPr>
          <w:rFonts w:ascii="Times New Roman" w:hAnsi="Times New Roman" w:cs="Times New Roman"/>
          <w:b/>
          <w:bCs/>
          <w:sz w:val="28"/>
          <w:szCs w:val="28"/>
        </w:rPr>
        <w:t>АДМИНИСТРАЦИЯ КОТЕЛЬНИЧСКОГО РАЙОНА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4EA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B368DE" w:rsidP="00E2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7B78F9" w:rsidRPr="00E214EA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F20F67" w:rsidRDefault="007B78F9" w:rsidP="007B7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0F67">
        <w:rPr>
          <w:rFonts w:ascii="Times New Roman" w:hAnsi="Times New Roman" w:cs="Times New Roman"/>
          <w:bCs/>
          <w:sz w:val="28"/>
          <w:szCs w:val="28"/>
        </w:rPr>
        <w:t xml:space="preserve">______________                                     </w:t>
      </w:r>
      <w:r w:rsidR="00F20F67" w:rsidRPr="00F20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F20F67">
        <w:rPr>
          <w:rFonts w:ascii="Times New Roman" w:hAnsi="Times New Roman" w:cs="Times New Roman"/>
          <w:bCs/>
          <w:sz w:val="28"/>
          <w:szCs w:val="28"/>
        </w:rPr>
        <w:t>№ ________________</w:t>
      </w:r>
    </w:p>
    <w:p w:rsidR="007B78F9" w:rsidRPr="00751560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560">
        <w:rPr>
          <w:rFonts w:ascii="Times New Roman" w:hAnsi="Times New Roman" w:cs="Times New Roman"/>
          <w:bCs/>
          <w:sz w:val="28"/>
          <w:szCs w:val="28"/>
        </w:rPr>
        <w:t>г. Котельнич</w:t>
      </w:r>
    </w:p>
    <w:p w:rsidR="007B78F9" w:rsidRPr="00E214EA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7B78F9" w:rsidP="0082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16F7" w:rsidRPr="007016F7" w:rsidRDefault="002770D4" w:rsidP="0070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6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16F7" w:rsidRPr="007016F7">
        <w:rPr>
          <w:rFonts w:ascii="Times New Roman" w:hAnsi="Times New Roman" w:cs="Times New Roman"/>
          <w:b/>
          <w:bCs/>
          <w:sz w:val="28"/>
          <w:szCs w:val="28"/>
        </w:rPr>
        <w:t>б утверждении требован</w:t>
      </w:r>
      <w:r w:rsidR="007016F7" w:rsidRPr="007016F7">
        <w:rPr>
          <w:rFonts w:ascii="Times New Roman" w:hAnsi="Times New Roman" w:cs="Times New Roman"/>
          <w:b/>
          <w:sz w:val="28"/>
          <w:szCs w:val="28"/>
        </w:rPr>
        <w:t>ий к отдельным видам товаров, работ, услуг</w:t>
      </w:r>
    </w:p>
    <w:p w:rsidR="007016F7" w:rsidRPr="007016F7" w:rsidRDefault="007016F7" w:rsidP="0070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F7">
        <w:rPr>
          <w:rFonts w:ascii="Times New Roman" w:hAnsi="Times New Roman" w:cs="Times New Roman"/>
          <w:b/>
          <w:sz w:val="28"/>
          <w:szCs w:val="28"/>
        </w:rPr>
        <w:t xml:space="preserve"> (в том числе предельные цены товаров, работ, услуг), закупаемым администрацией Котельничского района Кировской области и подведомственными ей казенными и бюджетными учреждениями</w:t>
      </w:r>
    </w:p>
    <w:p w:rsidR="007016F7" w:rsidRPr="007016F7" w:rsidRDefault="007016F7" w:rsidP="00701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12" w:rsidRPr="00285772" w:rsidRDefault="001D0E12" w:rsidP="001D0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4A" w:rsidRPr="00240FBC" w:rsidRDefault="00240FBC" w:rsidP="00240F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FBC">
        <w:rPr>
          <w:rFonts w:ascii="Times New Roman" w:hAnsi="Times New Roman" w:cs="Times New Roman"/>
          <w:bCs/>
          <w:sz w:val="28"/>
          <w:szCs w:val="28"/>
        </w:rPr>
        <w:t>В соответствии с частью 5</w:t>
      </w:r>
      <w:hyperlink r:id="rId7" w:history="1"/>
      <w:r w:rsidRPr="00240FBC">
        <w:rPr>
          <w:rFonts w:ascii="Times New Roman" w:hAnsi="Times New Roman" w:cs="Times New Roman"/>
          <w:bCs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Котельничского района Кировской области от 03.06.2021 № 84 «Об утверждении требований к порядку разработки и принятия правовых актов о нормировании в сфере закупок для обеспечения муниципальных нужд Котельничского муниципального района Кировской области, содержанию указанных актов и обеспечению их исполнения», постановлением администрации Котельничского района Кировской области от 16.06.2021 № 89 «О правилах определения требований к отдельным видам товаров, работ, услуг (в том числе предельных цен товаров, работ, услуг), закупаемым </w:t>
      </w:r>
      <w:r w:rsidRPr="00240FBC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муниципального образования Котельничский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BC">
        <w:rPr>
          <w:rFonts w:ascii="Times New Roman" w:hAnsi="Times New Roman" w:cs="Times New Roman"/>
          <w:bCs/>
          <w:sz w:val="28"/>
          <w:szCs w:val="28"/>
        </w:rPr>
        <w:t xml:space="preserve">(включая подведомственные им казенные и бюджетные учреждения)» </w:t>
      </w:r>
      <w:r w:rsidRPr="00240FBC">
        <w:rPr>
          <w:rFonts w:ascii="Times New Roman" w:hAnsi="Times New Roman" w:cs="Times New Roman"/>
          <w:sz w:val="28"/>
          <w:szCs w:val="28"/>
        </w:rPr>
        <w:t>администрация Котельничского района Кировской области ПОСТАНОВЛЯЕТ:</w:t>
      </w:r>
    </w:p>
    <w:p w:rsidR="00A713D0" w:rsidRPr="00285772" w:rsidRDefault="008D649A" w:rsidP="00240F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FBC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740C1E" w:rsidRPr="00240FBC">
        <w:rPr>
          <w:rFonts w:ascii="Times New Roman" w:hAnsi="Times New Roman" w:cs="Times New Roman"/>
          <w:sz w:val="28"/>
          <w:szCs w:val="28"/>
        </w:rPr>
        <w:t>У</w:t>
      </w:r>
      <w:r w:rsidR="00883078" w:rsidRPr="00240FB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40FBC">
        <w:rPr>
          <w:rFonts w:ascii="Times New Roman" w:hAnsi="Times New Roman" w:cs="Times New Roman"/>
          <w:sz w:val="28"/>
          <w:szCs w:val="28"/>
        </w:rPr>
        <w:t xml:space="preserve">Требования к отдельным </w:t>
      </w:r>
      <w:r w:rsidR="00240FBC" w:rsidRPr="00240FBC">
        <w:rPr>
          <w:rFonts w:ascii="Times New Roman" w:hAnsi="Times New Roman" w:cs="Times New Roman"/>
          <w:sz w:val="28"/>
          <w:szCs w:val="28"/>
        </w:rPr>
        <w:t>видам товаров, работ, услуг (в том числе предельные цены товаров, работ, услуг), закупаемым администрацией Котельничского района Кировской области и подведомственными ей казенными и бюджетными учреждениями</w:t>
      </w:r>
      <w:r w:rsidR="0063564A" w:rsidRPr="00240FB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713D0" w:rsidRDefault="008D649A" w:rsidP="00A713D0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2. </w:t>
      </w:r>
      <w:r w:rsidR="00A713D0" w:rsidRPr="00285772">
        <w:rPr>
          <w:rFonts w:cs="Times New Roman"/>
          <w:color w:val="000000" w:themeColor="text1"/>
          <w:sz w:val="28"/>
          <w:szCs w:val="28"/>
        </w:rPr>
        <w:t xml:space="preserve">Признать утратившим силу постановление </w:t>
      </w:r>
      <w:r>
        <w:rPr>
          <w:rFonts w:cs="Times New Roman"/>
          <w:color w:val="000000" w:themeColor="text1"/>
          <w:sz w:val="28"/>
          <w:szCs w:val="28"/>
        </w:rPr>
        <w:t xml:space="preserve">администрации </w:t>
      </w:r>
      <w:r w:rsidRPr="00DE13C8">
        <w:rPr>
          <w:rFonts w:cs="Times New Roman"/>
          <w:color w:val="000000" w:themeColor="text1"/>
          <w:sz w:val="28"/>
          <w:szCs w:val="28"/>
        </w:rPr>
        <w:t xml:space="preserve">Котельничского района Кировской области </w:t>
      </w:r>
      <w:r w:rsidR="00A713D0" w:rsidRPr="00DE13C8">
        <w:rPr>
          <w:rFonts w:cs="Times New Roman"/>
          <w:color w:val="000000" w:themeColor="text1"/>
          <w:sz w:val="28"/>
          <w:szCs w:val="28"/>
        </w:rPr>
        <w:t xml:space="preserve">от </w:t>
      </w:r>
      <w:r w:rsidR="00240FBC">
        <w:rPr>
          <w:rFonts w:cs="Times New Roman"/>
          <w:color w:val="000000" w:themeColor="text1"/>
          <w:sz w:val="28"/>
          <w:szCs w:val="28"/>
        </w:rPr>
        <w:t>30</w:t>
      </w:r>
      <w:r w:rsidRPr="00DE13C8">
        <w:rPr>
          <w:rFonts w:cs="Times New Roman"/>
          <w:color w:val="000000" w:themeColor="text1"/>
          <w:sz w:val="28"/>
          <w:szCs w:val="28"/>
        </w:rPr>
        <w:t>.06.2016 №</w:t>
      </w:r>
      <w:r w:rsidR="00240FBC">
        <w:rPr>
          <w:rFonts w:cs="Times New Roman"/>
          <w:color w:val="000000" w:themeColor="text1"/>
          <w:sz w:val="28"/>
          <w:szCs w:val="28"/>
        </w:rPr>
        <w:t xml:space="preserve"> 312</w:t>
      </w:r>
      <w:r w:rsidR="00A713D0" w:rsidRPr="00DE13C8">
        <w:rPr>
          <w:rFonts w:cs="Times New Roman"/>
          <w:color w:val="000000" w:themeColor="text1"/>
          <w:sz w:val="28"/>
          <w:szCs w:val="28"/>
        </w:rPr>
        <w:t xml:space="preserve"> «</w:t>
      </w:r>
      <w:r w:rsidR="00A713D0" w:rsidRPr="00DE13C8">
        <w:rPr>
          <w:rFonts w:cs="Times New Roman"/>
          <w:bCs/>
          <w:sz w:val="28"/>
          <w:szCs w:val="28"/>
        </w:rPr>
        <w:t>О</w:t>
      </w:r>
      <w:r w:rsidR="00240FBC">
        <w:rPr>
          <w:rFonts w:cs="Times New Roman"/>
          <w:bCs/>
          <w:sz w:val="28"/>
          <w:szCs w:val="28"/>
        </w:rPr>
        <w:t xml:space="preserve">б утверждении требований к закупаемым администрацией Котельничского района </w:t>
      </w:r>
      <w:r w:rsidR="00240FBC" w:rsidRPr="00240FBC">
        <w:rPr>
          <w:rFonts w:cs="Times New Roman"/>
          <w:sz w:val="28"/>
          <w:szCs w:val="28"/>
        </w:rPr>
        <w:t xml:space="preserve">Кировской области </w:t>
      </w:r>
      <w:r w:rsidR="00240FBC">
        <w:rPr>
          <w:rFonts w:cs="Times New Roman"/>
          <w:sz w:val="28"/>
          <w:szCs w:val="28"/>
        </w:rPr>
        <w:t>отдельным видам товаров, работ, услуг (</w:t>
      </w:r>
      <w:r w:rsidR="00240FBC" w:rsidRPr="0063564A">
        <w:rPr>
          <w:rFonts w:cs="Times New Roman"/>
          <w:bCs/>
          <w:sz w:val="28"/>
          <w:szCs w:val="28"/>
        </w:rPr>
        <w:t>в том числе предельны</w:t>
      </w:r>
      <w:r w:rsidR="00240FBC">
        <w:rPr>
          <w:rFonts w:cs="Times New Roman"/>
          <w:bCs/>
          <w:sz w:val="28"/>
          <w:szCs w:val="28"/>
        </w:rPr>
        <w:t>е</w:t>
      </w:r>
      <w:r w:rsidR="00240FBC" w:rsidRPr="0063564A">
        <w:rPr>
          <w:rFonts w:cs="Times New Roman"/>
          <w:bCs/>
          <w:sz w:val="28"/>
          <w:szCs w:val="28"/>
        </w:rPr>
        <w:t xml:space="preserve"> цен</w:t>
      </w:r>
      <w:r w:rsidR="00240FBC">
        <w:rPr>
          <w:rFonts w:cs="Times New Roman"/>
          <w:bCs/>
          <w:sz w:val="28"/>
          <w:szCs w:val="28"/>
        </w:rPr>
        <w:t>ы</w:t>
      </w:r>
      <w:r w:rsidR="00240FBC" w:rsidRPr="0063564A">
        <w:rPr>
          <w:rFonts w:cs="Times New Roman"/>
          <w:bCs/>
          <w:sz w:val="28"/>
          <w:szCs w:val="28"/>
        </w:rPr>
        <w:t xml:space="preserve"> товаров, работ, услуг</w:t>
      </w:r>
      <w:r w:rsidR="00240FBC">
        <w:rPr>
          <w:rFonts w:cs="Times New Roman"/>
          <w:sz w:val="28"/>
          <w:szCs w:val="28"/>
        </w:rPr>
        <w:t>)</w:t>
      </w:r>
      <w:r w:rsidR="00240FBC">
        <w:rPr>
          <w:rFonts w:cs="Times New Roman"/>
          <w:bCs/>
          <w:sz w:val="28"/>
          <w:szCs w:val="28"/>
        </w:rPr>
        <w:t>»</w:t>
      </w:r>
      <w:r w:rsidR="003B03A1" w:rsidRPr="00A713D0">
        <w:rPr>
          <w:rFonts w:cs="Times New Roman"/>
          <w:sz w:val="28"/>
          <w:szCs w:val="28"/>
        </w:rPr>
        <w:t>.</w:t>
      </w:r>
    </w:p>
    <w:p w:rsidR="00A713D0" w:rsidRDefault="00A713D0" w:rsidP="00A713D0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3. </w:t>
      </w:r>
      <w:r w:rsidRPr="00A713D0">
        <w:rPr>
          <w:rFonts w:cs="Times New Roman"/>
          <w:sz w:val="28"/>
          <w:szCs w:val="28"/>
        </w:rPr>
        <w:t>Отделу экономики администрации Кот</w:t>
      </w:r>
      <w:r w:rsidR="00240FBC">
        <w:rPr>
          <w:rFonts w:cs="Times New Roman"/>
          <w:sz w:val="28"/>
          <w:szCs w:val="28"/>
        </w:rPr>
        <w:t>ельничского района разместить настоящее постановление</w:t>
      </w:r>
      <w:r w:rsidR="00240FBC" w:rsidRPr="00BA0B6B">
        <w:rPr>
          <w:rFonts w:cs="Times New Roman"/>
          <w:sz w:val="28"/>
          <w:szCs w:val="28"/>
        </w:rPr>
        <w:t xml:space="preserve"> в единой информационной системе в сфере закупок</w:t>
      </w:r>
      <w:r w:rsidRPr="00A713D0">
        <w:rPr>
          <w:rFonts w:cs="Times New Roman"/>
          <w:color w:val="000000" w:themeColor="text1"/>
          <w:sz w:val="28"/>
          <w:szCs w:val="28"/>
        </w:rPr>
        <w:t>.</w:t>
      </w:r>
    </w:p>
    <w:p w:rsidR="00A713D0" w:rsidRDefault="00A713D0" w:rsidP="0056128A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4. </w:t>
      </w:r>
      <w:r w:rsidRPr="0056128A">
        <w:rPr>
          <w:rFonts w:cs="Times New Roman"/>
          <w:sz w:val="28"/>
          <w:szCs w:val="28"/>
        </w:rPr>
        <w:t xml:space="preserve">Настоящее постановление вступает в силу со дня его </w:t>
      </w:r>
      <w:r w:rsidR="0056128A" w:rsidRPr="0056128A">
        <w:rPr>
          <w:rFonts w:cs="Times New Roman"/>
          <w:sz w:val="28"/>
          <w:szCs w:val="28"/>
        </w:rPr>
        <w:t>подписания</w:t>
      </w:r>
      <w:r w:rsidRPr="0056128A">
        <w:rPr>
          <w:rFonts w:cs="Times New Roman"/>
          <w:sz w:val="28"/>
          <w:szCs w:val="28"/>
        </w:rPr>
        <w:t>.</w:t>
      </w:r>
    </w:p>
    <w:p w:rsidR="00A713D0" w:rsidRPr="00A713D0" w:rsidRDefault="00A713D0" w:rsidP="00A713D0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A713D0">
        <w:rPr>
          <w:rFonts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713D0" w:rsidRPr="00F00EBC" w:rsidRDefault="00A713D0" w:rsidP="004E462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4628" w:rsidRPr="00F00EBC" w:rsidRDefault="004E4628" w:rsidP="004E4628">
      <w:pPr>
        <w:pStyle w:val="a5"/>
        <w:spacing w:line="200" w:lineRule="atLeast"/>
        <w:ind w:left="0"/>
        <w:jc w:val="both"/>
        <w:rPr>
          <w:sz w:val="28"/>
          <w:szCs w:val="28"/>
        </w:rPr>
      </w:pPr>
      <w:r w:rsidRPr="00F00EBC">
        <w:rPr>
          <w:sz w:val="28"/>
          <w:szCs w:val="28"/>
        </w:rPr>
        <w:t>И.о. главы</w:t>
      </w:r>
    </w:p>
    <w:p w:rsidR="004E4628" w:rsidRPr="00F00EBC" w:rsidRDefault="004E4628" w:rsidP="00D53671">
      <w:pPr>
        <w:pStyle w:val="a5"/>
        <w:tabs>
          <w:tab w:val="left" w:pos="6804"/>
        </w:tabs>
        <w:spacing w:line="200" w:lineRule="atLeast"/>
        <w:ind w:left="0"/>
        <w:jc w:val="both"/>
        <w:rPr>
          <w:sz w:val="28"/>
          <w:szCs w:val="28"/>
        </w:rPr>
      </w:pPr>
      <w:r w:rsidRPr="00F00EBC">
        <w:rPr>
          <w:sz w:val="28"/>
          <w:szCs w:val="28"/>
        </w:rPr>
        <w:t>Котельничского района</w:t>
      </w:r>
      <w:r w:rsidR="00D53671" w:rsidRPr="00F00EBC">
        <w:rPr>
          <w:sz w:val="28"/>
          <w:szCs w:val="28"/>
        </w:rPr>
        <w:tab/>
      </w:r>
      <w:r w:rsidRPr="00F00EBC">
        <w:rPr>
          <w:sz w:val="28"/>
          <w:szCs w:val="28"/>
        </w:rPr>
        <w:t>М.А. Решетников</w:t>
      </w:r>
    </w:p>
    <w:p w:rsidR="00A35F4C" w:rsidRPr="00D5265A" w:rsidRDefault="00A35F4C" w:rsidP="00D526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5F4C" w:rsidRPr="00D5265A" w:rsidSect="00D5265A">
      <w:pgSz w:w="11906" w:h="16838"/>
      <w:pgMar w:top="1418" w:right="567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50B"/>
    <w:multiLevelType w:val="hybridMultilevel"/>
    <w:tmpl w:val="2DBCFD42"/>
    <w:lvl w:ilvl="0" w:tplc="84BE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21C1F"/>
    <w:multiLevelType w:val="hybridMultilevel"/>
    <w:tmpl w:val="94E6B698"/>
    <w:lvl w:ilvl="0" w:tplc="E49E4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690FA3"/>
    <w:multiLevelType w:val="multilevel"/>
    <w:tmpl w:val="2272E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0E3727"/>
    <w:multiLevelType w:val="hybridMultilevel"/>
    <w:tmpl w:val="E9D063C8"/>
    <w:lvl w:ilvl="0" w:tplc="316E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C4E79"/>
    <w:multiLevelType w:val="hybridMultilevel"/>
    <w:tmpl w:val="7FF459D0"/>
    <w:lvl w:ilvl="0" w:tplc="96E2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E155CD"/>
    <w:multiLevelType w:val="hybridMultilevel"/>
    <w:tmpl w:val="922063A0"/>
    <w:lvl w:ilvl="0" w:tplc="664280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9A5A2C"/>
    <w:multiLevelType w:val="hybridMultilevel"/>
    <w:tmpl w:val="55C02944"/>
    <w:lvl w:ilvl="0" w:tplc="B9A4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994F4E"/>
    <w:multiLevelType w:val="hybridMultilevel"/>
    <w:tmpl w:val="D66A57B8"/>
    <w:lvl w:ilvl="0" w:tplc="E624A9A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7E50BF"/>
    <w:multiLevelType w:val="hybridMultilevel"/>
    <w:tmpl w:val="565A0DC0"/>
    <w:lvl w:ilvl="0" w:tplc="8E3E4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F9"/>
    <w:rsid w:val="000034F9"/>
    <w:rsid w:val="00007413"/>
    <w:rsid w:val="0001552D"/>
    <w:rsid w:val="0003261F"/>
    <w:rsid w:val="00034EAF"/>
    <w:rsid w:val="00036944"/>
    <w:rsid w:val="00056C1F"/>
    <w:rsid w:val="00064D31"/>
    <w:rsid w:val="000714AF"/>
    <w:rsid w:val="0009304B"/>
    <w:rsid w:val="000D0DDF"/>
    <w:rsid w:val="000D6847"/>
    <w:rsid w:val="000E1944"/>
    <w:rsid w:val="00114A4D"/>
    <w:rsid w:val="0012555B"/>
    <w:rsid w:val="001263B5"/>
    <w:rsid w:val="00131769"/>
    <w:rsid w:val="001340F0"/>
    <w:rsid w:val="001358A5"/>
    <w:rsid w:val="001B2989"/>
    <w:rsid w:val="001D0E12"/>
    <w:rsid w:val="001E00C4"/>
    <w:rsid w:val="001F7AA2"/>
    <w:rsid w:val="00200DA8"/>
    <w:rsid w:val="00214E9F"/>
    <w:rsid w:val="0022468C"/>
    <w:rsid w:val="002310B5"/>
    <w:rsid w:val="00232EB6"/>
    <w:rsid w:val="00240FBC"/>
    <w:rsid w:val="00241AD4"/>
    <w:rsid w:val="00242DC2"/>
    <w:rsid w:val="002652F6"/>
    <w:rsid w:val="00270F70"/>
    <w:rsid w:val="0027417E"/>
    <w:rsid w:val="002770D4"/>
    <w:rsid w:val="00277492"/>
    <w:rsid w:val="00285772"/>
    <w:rsid w:val="00285D7D"/>
    <w:rsid w:val="002B2CD7"/>
    <w:rsid w:val="002E22B6"/>
    <w:rsid w:val="002E2609"/>
    <w:rsid w:val="002E79ED"/>
    <w:rsid w:val="002F122C"/>
    <w:rsid w:val="00304F99"/>
    <w:rsid w:val="00305760"/>
    <w:rsid w:val="0033743D"/>
    <w:rsid w:val="003A7B0F"/>
    <w:rsid w:val="003B03A1"/>
    <w:rsid w:val="003D1878"/>
    <w:rsid w:val="003E7985"/>
    <w:rsid w:val="00457419"/>
    <w:rsid w:val="00460AC6"/>
    <w:rsid w:val="004A5A2C"/>
    <w:rsid w:val="004C33FC"/>
    <w:rsid w:val="004D1817"/>
    <w:rsid w:val="004E1E89"/>
    <w:rsid w:val="004E348C"/>
    <w:rsid w:val="004E4628"/>
    <w:rsid w:val="005348AC"/>
    <w:rsid w:val="0056128A"/>
    <w:rsid w:val="005830B4"/>
    <w:rsid w:val="005878FA"/>
    <w:rsid w:val="005A0EDA"/>
    <w:rsid w:val="005B5D05"/>
    <w:rsid w:val="005D01FA"/>
    <w:rsid w:val="005D59FB"/>
    <w:rsid w:val="005F3D67"/>
    <w:rsid w:val="00600089"/>
    <w:rsid w:val="00607037"/>
    <w:rsid w:val="00627ED6"/>
    <w:rsid w:val="0063564A"/>
    <w:rsid w:val="00641C11"/>
    <w:rsid w:val="00675361"/>
    <w:rsid w:val="0069276F"/>
    <w:rsid w:val="00697169"/>
    <w:rsid w:val="006B039B"/>
    <w:rsid w:val="006D09EF"/>
    <w:rsid w:val="006F422C"/>
    <w:rsid w:val="007016F7"/>
    <w:rsid w:val="007110F5"/>
    <w:rsid w:val="00724828"/>
    <w:rsid w:val="00740C1E"/>
    <w:rsid w:val="00751560"/>
    <w:rsid w:val="007705D0"/>
    <w:rsid w:val="0077344C"/>
    <w:rsid w:val="007B7267"/>
    <w:rsid w:val="007B78F9"/>
    <w:rsid w:val="007C6DE1"/>
    <w:rsid w:val="007D06B8"/>
    <w:rsid w:val="007F2B47"/>
    <w:rsid w:val="007F3DC3"/>
    <w:rsid w:val="00802366"/>
    <w:rsid w:val="00823D4E"/>
    <w:rsid w:val="00825956"/>
    <w:rsid w:val="008403B7"/>
    <w:rsid w:val="008450C3"/>
    <w:rsid w:val="00883078"/>
    <w:rsid w:val="0088625A"/>
    <w:rsid w:val="008B429A"/>
    <w:rsid w:val="008C56B4"/>
    <w:rsid w:val="008C6D83"/>
    <w:rsid w:val="008D649A"/>
    <w:rsid w:val="008E4A1B"/>
    <w:rsid w:val="008F32C5"/>
    <w:rsid w:val="008F4AB5"/>
    <w:rsid w:val="00942EE8"/>
    <w:rsid w:val="00945809"/>
    <w:rsid w:val="00952D48"/>
    <w:rsid w:val="009843C6"/>
    <w:rsid w:val="00991711"/>
    <w:rsid w:val="009F15E7"/>
    <w:rsid w:val="009F35DC"/>
    <w:rsid w:val="00A13ABA"/>
    <w:rsid w:val="00A31DA0"/>
    <w:rsid w:val="00A35F4C"/>
    <w:rsid w:val="00A42C88"/>
    <w:rsid w:val="00A45B8B"/>
    <w:rsid w:val="00A5164F"/>
    <w:rsid w:val="00A560D0"/>
    <w:rsid w:val="00A611F3"/>
    <w:rsid w:val="00A713D0"/>
    <w:rsid w:val="00A75270"/>
    <w:rsid w:val="00A908AE"/>
    <w:rsid w:val="00AA5B62"/>
    <w:rsid w:val="00AD1EA5"/>
    <w:rsid w:val="00B02FE3"/>
    <w:rsid w:val="00B368DE"/>
    <w:rsid w:val="00B749F5"/>
    <w:rsid w:val="00B85FC6"/>
    <w:rsid w:val="00BD26D8"/>
    <w:rsid w:val="00BE56BB"/>
    <w:rsid w:val="00C03B43"/>
    <w:rsid w:val="00C10BD4"/>
    <w:rsid w:val="00C23727"/>
    <w:rsid w:val="00C33D48"/>
    <w:rsid w:val="00C55841"/>
    <w:rsid w:val="00C60391"/>
    <w:rsid w:val="00C6531D"/>
    <w:rsid w:val="00C75364"/>
    <w:rsid w:val="00C957A8"/>
    <w:rsid w:val="00CC43B7"/>
    <w:rsid w:val="00CE219F"/>
    <w:rsid w:val="00CF3435"/>
    <w:rsid w:val="00D025D1"/>
    <w:rsid w:val="00D02931"/>
    <w:rsid w:val="00D4380D"/>
    <w:rsid w:val="00D46AE2"/>
    <w:rsid w:val="00D5265A"/>
    <w:rsid w:val="00D53671"/>
    <w:rsid w:val="00D718B2"/>
    <w:rsid w:val="00D755CB"/>
    <w:rsid w:val="00D80D11"/>
    <w:rsid w:val="00D96F56"/>
    <w:rsid w:val="00DE13C8"/>
    <w:rsid w:val="00DF1873"/>
    <w:rsid w:val="00DF7656"/>
    <w:rsid w:val="00E055DB"/>
    <w:rsid w:val="00E214EA"/>
    <w:rsid w:val="00E31048"/>
    <w:rsid w:val="00E431DC"/>
    <w:rsid w:val="00E4715F"/>
    <w:rsid w:val="00E9400A"/>
    <w:rsid w:val="00EB3A78"/>
    <w:rsid w:val="00EC18D8"/>
    <w:rsid w:val="00EF2293"/>
    <w:rsid w:val="00F0068F"/>
    <w:rsid w:val="00F00EBC"/>
    <w:rsid w:val="00F01B8C"/>
    <w:rsid w:val="00F1151D"/>
    <w:rsid w:val="00F20F67"/>
    <w:rsid w:val="00F21F31"/>
    <w:rsid w:val="00F32E36"/>
    <w:rsid w:val="00F41F68"/>
    <w:rsid w:val="00F51409"/>
    <w:rsid w:val="00F52E70"/>
    <w:rsid w:val="00F678C1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B87B"/>
  <w15:docId w15:val="{6C584C25-D083-4692-A3EA-36DE887E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55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7A3AF29930157664DCB4CCFBE611A5D51BFD2C7A720769D5FB23E92346FC2816E11AD6B9A2031A2235EB7DF7E4EBB9AE4921D1E9PCG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FA27-5B5B-44DB-85B6-CA424C45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8</cp:revision>
  <cp:lastPrinted>2021-06-15T12:23:00Z</cp:lastPrinted>
  <dcterms:created xsi:type="dcterms:W3CDTF">2021-06-15T12:21:00Z</dcterms:created>
  <dcterms:modified xsi:type="dcterms:W3CDTF">2021-06-22T05:14:00Z</dcterms:modified>
</cp:coreProperties>
</file>